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70E09" w14:textId="7D0EC219" w:rsidR="002619AA" w:rsidRDefault="00D519F1" w:rsidP="00BC07BF">
      <w:pPr>
        <w:jc w:val="both"/>
      </w:pPr>
      <w:r w:rsidRPr="001668F5">
        <w:rPr>
          <w:b/>
          <w:bCs/>
          <w:sz w:val="40"/>
          <w:szCs w:val="40"/>
        </w:rPr>
        <w:t>Nota:</w:t>
      </w:r>
      <w:r w:rsidRPr="001668F5">
        <w:rPr>
          <w:sz w:val="40"/>
          <w:szCs w:val="40"/>
        </w:rPr>
        <w:t xml:space="preserve">  Durante el pr</w:t>
      </w:r>
      <w:r w:rsidR="00590985" w:rsidRPr="001668F5">
        <w:rPr>
          <w:sz w:val="40"/>
          <w:szCs w:val="40"/>
        </w:rPr>
        <w:t>imer trimestre</w:t>
      </w:r>
      <w:r w:rsidRPr="001668F5">
        <w:rPr>
          <w:sz w:val="40"/>
          <w:szCs w:val="40"/>
        </w:rPr>
        <w:t xml:space="preserve"> </w:t>
      </w:r>
      <w:r w:rsidR="00590985" w:rsidRPr="001668F5">
        <w:rPr>
          <w:sz w:val="40"/>
          <w:szCs w:val="40"/>
        </w:rPr>
        <w:t>del año 202</w:t>
      </w:r>
      <w:r w:rsidR="00BC07BF">
        <w:rPr>
          <w:sz w:val="40"/>
          <w:szCs w:val="40"/>
        </w:rPr>
        <w:t>5</w:t>
      </w:r>
      <w:r w:rsidR="00590985" w:rsidRPr="001668F5">
        <w:rPr>
          <w:sz w:val="40"/>
          <w:szCs w:val="40"/>
        </w:rPr>
        <w:t xml:space="preserve">, </w:t>
      </w:r>
      <w:r w:rsidR="00BC07BF">
        <w:rPr>
          <w:sz w:val="40"/>
          <w:szCs w:val="40"/>
        </w:rPr>
        <w:t xml:space="preserve">aún, </w:t>
      </w:r>
      <w:r w:rsidRPr="001668F5">
        <w:rPr>
          <w:sz w:val="40"/>
          <w:szCs w:val="40"/>
        </w:rPr>
        <w:t xml:space="preserve">no </w:t>
      </w:r>
      <w:r w:rsidR="00590985" w:rsidRPr="001668F5">
        <w:rPr>
          <w:sz w:val="40"/>
          <w:szCs w:val="40"/>
        </w:rPr>
        <w:t xml:space="preserve">se </w:t>
      </w:r>
      <w:r w:rsidRPr="001668F5">
        <w:rPr>
          <w:sz w:val="40"/>
          <w:szCs w:val="40"/>
        </w:rPr>
        <w:t>ha</w:t>
      </w:r>
      <w:r w:rsidR="00590985" w:rsidRPr="001668F5">
        <w:rPr>
          <w:sz w:val="40"/>
          <w:szCs w:val="40"/>
        </w:rPr>
        <w:t>n</w:t>
      </w:r>
      <w:r w:rsidRPr="001668F5">
        <w:rPr>
          <w:sz w:val="40"/>
          <w:szCs w:val="40"/>
        </w:rPr>
        <w:t xml:space="preserve"> asignado becas a ningún fiscal o funcionario</w:t>
      </w:r>
      <w:r w:rsidR="00590985" w:rsidRPr="001668F5">
        <w:rPr>
          <w:sz w:val="40"/>
          <w:szCs w:val="40"/>
        </w:rPr>
        <w:t xml:space="preserve"> </w:t>
      </w:r>
      <w:r w:rsidRPr="001668F5">
        <w:rPr>
          <w:sz w:val="40"/>
          <w:szCs w:val="40"/>
        </w:rPr>
        <w:t xml:space="preserve">(a) de la institución, estas se </w:t>
      </w:r>
      <w:r w:rsidR="00FD030B" w:rsidRPr="001668F5">
        <w:rPr>
          <w:sz w:val="40"/>
          <w:szCs w:val="40"/>
        </w:rPr>
        <w:t>asignarán</w:t>
      </w:r>
      <w:r w:rsidRPr="001668F5">
        <w:rPr>
          <w:sz w:val="40"/>
          <w:szCs w:val="40"/>
        </w:rPr>
        <w:t xml:space="preserve"> a partir del tercer trimestre del año</w:t>
      </w:r>
      <w:r w:rsidR="00BC07BF">
        <w:rPr>
          <w:sz w:val="40"/>
          <w:szCs w:val="40"/>
        </w:rPr>
        <w:t>.</w:t>
      </w:r>
      <w:r w:rsidR="00C40D24">
        <w:rPr>
          <w:sz w:val="40"/>
          <w:szCs w:val="40"/>
        </w:rPr>
        <w:t xml:space="preserve"> </w:t>
      </w:r>
    </w:p>
    <w:sectPr w:rsidR="002619AA" w:rsidSect="00590985">
      <w:pgSz w:w="12240" w:h="15840"/>
      <w:pgMar w:top="1417" w:right="245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9F1"/>
    <w:rsid w:val="001668F5"/>
    <w:rsid w:val="002619AA"/>
    <w:rsid w:val="003B5543"/>
    <w:rsid w:val="00590985"/>
    <w:rsid w:val="005F03EC"/>
    <w:rsid w:val="00993535"/>
    <w:rsid w:val="00BC07BF"/>
    <w:rsid w:val="00C40D24"/>
    <w:rsid w:val="00D519F1"/>
    <w:rsid w:val="00FD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8B86F"/>
  <w15:chartTrackingRefBased/>
  <w15:docId w15:val="{81F8D86B-680C-4103-9725-37D708024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162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Abarzua</dc:creator>
  <cp:keywords/>
  <dc:description/>
  <cp:lastModifiedBy>Mirsa Retamal Morales</cp:lastModifiedBy>
  <cp:revision>3</cp:revision>
  <dcterms:created xsi:type="dcterms:W3CDTF">2025-04-07T13:16:00Z</dcterms:created>
  <dcterms:modified xsi:type="dcterms:W3CDTF">2025-04-07T13:17:00Z</dcterms:modified>
</cp:coreProperties>
</file>